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F2C" w:rsidRDefault="00330F2C">
      <w:pPr>
        <w:rPr>
          <w:sz w:val="28"/>
          <w:szCs w:val="28"/>
        </w:rPr>
      </w:pPr>
      <w:r>
        <w:rPr>
          <w:sz w:val="28"/>
          <w:szCs w:val="28"/>
        </w:rPr>
        <w:t>Name:</w:t>
      </w:r>
      <w:bookmarkStart w:id="0" w:name="_GoBack"/>
      <w:bookmarkEnd w:id="0"/>
    </w:p>
    <w:p w:rsidR="00956941" w:rsidRPr="00522440" w:rsidRDefault="00956941">
      <w:pPr>
        <w:rPr>
          <w:sz w:val="28"/>
          <w:szCs w:val="28"/>
        </w:rPr>
      </w:pPr>
      <w:r w:rsidRPr="00522440">
        <w:rPr>
          <w:sz w:val="28"/>
          <w:szCs w:val="28"/>
        </w:rPr>
        <w:t xml:space="preserve">Unit 36 Investigating Rights and Responsibilities at Work </w:t>
      </w:r>
    </w:p>
    <w:p w:rsidR="00E92C53" w:rsidRDefault="00956941">
      <w:pPr>
        <w:rPr>
          <w:sz w:val="28"/>
          <w:szCs w:val="28"/>
        </w:rPr>
      </w:pPr>
      <w:r w:rsidRPr="00522440">
        <w:rPr>
          <w:sz w:val="28"/>
          <w:szCs w:val="28"/>
        </w:rPr>
        <w:t xml:space="preserve">Task 1 </w:t>
      </w:r>
    </w:p>
    <w:p w:rsidR="00956941" w:rsidRDefault="00956941">
      <w:pPr>
        <w:rPr>
          <w:sz w:val="28"/>
          <w:szCs w:val="28"/>
        </w:rPr>
      </w:pPr>
      <w:r w:rsidRPr="00522440">
        <w:rPr>
          <w:sz w:val="28"/>
          <w:szCs w:val="28"/>
        </w:rPr>
        <w:t xml:space="preserve">LO1 </w:t>
      </w:r>
      <w:r w:rsidR="00E92C53">
        <w:rPr>
          <w:sz w:val="28"/>
          <w:szCs w:val="28"/>
        </w:rPr>
        <w:t>Know employee ‘rights’ and ‘responsibilities’ in a place of work</w:t>
      </w:r>
    </w:p>
    <w:p w:rsidR="00E92C53" w:rsidRDefault="00E92C53">
      <w:pPr>
        <w:rPr>
          <w:sz w:val="28"/>
          <w:szCs w:val="28"/>
        </w:rPr>
      </w:pPr>
      <w:r>
        <w:rPr>
          <w:sz w:val="28"/>
          <w:szCs w:val="28"/>
        </w:rPr>
        <w:t>1.1 Outline employee ‘rights’ at work</w:t>
      </w:r>
    </w:p>
    <w:p w:rsidR="00E92C53" w:rsidRPr="00522440" w:rsidRDefault="00E92C53">
      <w:pPr>
        <w:rPr>
          <w:sz w:val="28"/>
          <w:szCs w:val="28"/>
        </w:rPr>
      </w:pPr>
      <w:r>
        <w:rPr>
          <w:sz w:val="28"/>
          <w:szCs w:val="28"/>
        </w:rPr>
        <w:t xml:space="preserve">1.2 Outline employee ‘responsibilities’ at work </w:t>
      </w:r>
    </w:p>
    <w:p w:rsidR="00956941" w:rsidRPr="00522440" w:rsidRDefault="00956941">
      <w:pPr>
        <w:rPr>
          <w:sz w:val="28"/>
          <w:szCs w:val="28"/>
        </w:rPr>
      </w:pPr>
      <w:r w:rsidRPr="00522440">
        <w:rPr>
          <w:sz w:val="28"/>
          <w:szCs w:val="28"/>
        </w:rPr>
        <w:t xml:space="preserve">Worksheet 1 </w:t>
      </w:r>
    </w:p>
    <w:p w:rsidR="008C06D7" w:rsidRPr="008C06D7" w:rsidRDefault="008C06D7" w:rsidP="00522440">
      <w:pPr>
        <w:spacing w:after="0" w:line="240" w:lineRule="auto"/>
        <w:ind w:left="720"/>
        <w:contextualSpacing/>
        <w:rPr>
          <w:rFonts w:ascii="Verdana" w:eastAsia="Verdana" w:hAnsi="Verdana" w:cs="Verdana"/>
          <w:color w:val="000000"/>
          <w:sz w:val="28"/>
          <w:szCs w:val="28"/>
          <w:lang w:val="en-GB" w:eastAsia="zh-CN"/>
        </w:rPr>
      </w:pPr>
      <w:r w:rsidRPr="008C06D7">
        <w:rPr>
          <w:rFonts w:ascii="Verdana" w:eastAsia="Verdana" w:hAnsi="Verdana" w:cs="Verdana"/>
          <w:color w:val="000000"/>
          <w:sz w:val="28"/>
          <w:szCs w:val="28"/>
          <w:lang w:val="en-GB" w:eastAsia="zh-CN"/>
        </w:rPr>
        <w:t xml:space="preserve">You need to provide practical examples relating to your work placement </w:t>
      </w:r>
    </w:p>
    <w:p w:rsidR="008C06D7" w:rsidRPr="008C06D7" w:rsidRDefault="008C06D7" w:rsidP="00E92C53">
      <w:pPr>
        <w:spacing w:after="0" w:line="240" w:lineRule="auto"/>
        <w:ind w:left="720"/>
        <w:contextualSpacing/>
        <w:rPr>
          <w:rFonts w:ascii="Verdana" w:eastAsia="Verdana" w:hAnsi="Verdana" w:cs="Verdana"/>
          <w:color w:val="000000"/>
          <w:sz w:val="28"/>
          <w:szCs w:val="28"/>
          <w:lang w:val="en-GB" w:eastAsia="zh-CN"/>
        </w:rPr>
      </w:pPr>
      <w:r w:rsidRPr="008C06D7">
        <w:rPr>
          <w:rFonts w:ascii="Verdana" w:eastAsia="Verdana" w:hAnsi="Verdana" w:cs="Verdana"/>
          <w:color w:val="000000"/>
          <w:sz w:val="28"/>
          <w:szCs w:val="28"/>
          <w:lang w:val="en-GB" w:eastAsia="zh-CN"/>
        </w:rPr>
        <w:t>These examples should not be limited to one area but should range across</w:t>
      </w:r>
      <w:r w:rsidR="00E92C53">
        <w:rPr>
          <w:rFonts w:ascii="Verdana" w:eastAsia="Verdana" w:hAnsi="Verdana" w:cs="Verdana"/>
          <w:color w:val="000000"/>
          <w:sz w:val="28"/>
          <w:szCs w:val="28"/>
          <w:lang w:val="en-GB" w:eastAsia="zh-CN"/>
        </w:rPr>
        <w:t xml:space="preserve"> the different areas</w:t>
      </w:r>
      <w:r w:rsidRPr="008C06D7">
        <w:rPr>
          <w:rFonts w:ascii="Verdana" w:eastAsia="Verdana" w:hAnsi="Verdana" w:cs="Verdana"/>
          <w:color w:val="000000"/>
          <w:sz w:val="28"/>
          <w:szCs w:val="28"/>
          <w:lang w:val="en-GB" w:eastAsia="zh-CN"/>
        </w:rPr>
        <w:t xml:space="preserve">. </w:t>
      </w:r>
    </w:p>
    <w:p w:rsidR="008C06D7" w:rsidRPr="00522440" w:rsidRDefault="008C06D7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56941" w:rsidRPr="00522440" w:rsidTr="00956941">
        <w:tc>
          <w:tcPr>
            <w:tcW w:w="9350" w:type="dxa"/>
          </w:tcPr>
          <w:p w:rsidR="00956941" w:rsidRDefault="00956941">
            <w:pPr>
              <w:rPr>
                <w:sz w:val="28"/>
                <w:szCs w:val="28"/>
              </w:rPr>
            </w:pPr>
            <w:r w:rsidRPr="00522440">
              <w:rPr>
                <w:sz w:val="28"/>
                <w:szCs w:val="28"/>
              </w:rPr>
              <w:t xml:space="preserve">Outline three </w:t>
            </w:r>
            <w:r w:rsidR="008C06D7" w:rsidRPr="00522440">
              <w:rPr>
                <w:sz w:val="28"/>
                <w:szCs w:val="28"/>
              </w:rPr>
              <w:t xml:space="preserve">practical examples of </w:t>
            </w:r>
            <w:r w:rsidRPr="00522440">
              <w:rPr>
                <w:sz w:val="28"/>
                <w:szCs w:val="28"/>
              </w:rPr>
              <w:t>employee</w:t>
            </w:r>
            <w:r w:rsidR="008C06D7" w:rsidRPr="00522440">
              <w:rPr>
                <w:sz w:val="28"/>
                <w:szCs w:val="28"/>
              </w:rPr>
              <w:t>s</w:t>
            </w:r>
            <w:r w:rsidRPr="00522440">
              <w:rPr>
                <w:sz w:val="28"/>
                <w:szCs w:val="28"/>
              </w:rPr>
              <w:t xml:space="preserve"> ‘rights</w:t>
            </w:r>
            <w:r w:rsidR="008C06D7" w:rsidRPr="00522440">
              <w:rPr>
                <w:sz w:val="28"/>
                <w:szCs w:val="28"/>
              </w:rPr>
              <w:t>’ relating to your work placement</w:t>
            </w:r>
            <w:r w:rsidR="008A533F">
              <w:rPr>
                <w:sz w:val="28"/>
                <w:szCs w:val="28"/>
              </w:rPr>
              <w:t xml:space="preserve"> </w:t>
            </w:r>
          </w:p>
          <w:p w:rsidR="008A533F" w:rsidRPr="00E92C53" w:rsidRDefault="008A533F">
            <w:pPr>
              <w:rPr>
                <w:b/>
                <w:sz w:val="28"/>
                <w:szCs w:val="28"/>
              </w:rPr>
            </w:pPr>
            <w:r w:rsidRPr="00E92C53">
              <w:rPr>
                <w:b/>
                <w:sz w:val="28"/>
                <w:szCs w:val="28"/>
              </w:rPr>
              <w:t>Your rights; privacy, respect, health and safety, terms and conditions of employment e.g. pay,</w:t>
            </w:r>
            <w:r w:rsidR="0004323C" w:rsidRPr="00E92C53">
              <w:rPr>
                <w:b/>
                <w:sz w:val="28"/>
                <w:szCs w:val="28"/>
              </w:rPr>
              <w:t xml:space="preserve"> leave working hours, equal opportunities, discrimination and harassment </w:t>
            </w:r>
          </w:p>
        </w:tc>
      </w:tr>
      <w:tr w:rsidR="00956941" w:rsidRPr="00522440" w:rsidTr="00956941">
        <w:tc>
          <w:tcPr>
            <w:tcW w:w="9350" w:type="dxa"/>
          </w:tcPr>
          <w:p w:rsidR="00956941" w:rsidRPr="00522440" w:rsidRDefault="00956941">
            <w:pPr>
              <w:rPr>
                <w:sz w:val="28"/>
                <w:szCs w:val="28"/>
              </w:rPr>
            </w:pPr>
            <w:r w:rsidRPr="00522440">
              <w:rPr>
                <w:sz w:val="28"/>
                <w:szCs w:val="28"/>
              </w:rPr>
              <w:t>1)</w:t>
            </w:r>
          </w:p>
          <w:p w:rsidR="00522440" w:rsidRPr="00522440" w:rsidRDefault="00522440">
            <w:pPr>
              <w:rPr>
                <w:sz w:val="28"/>
                <w:szCs w:val="28"/>
              </w:rPr>
            </w:pPr>
          </w:p>
        </w:tc>
      </w:tr>
      <w:tr w:rsidR="00956941" w:rsidRPr="00522440" w:rsidTr="00956941">
        <w:tc>
          <w:tcPr>
            <w:tcW w:w="9350" w:type="dxa"/>
          </w:tcPr>
          <w:p w:rsidR="00956941" w:rsidRPr="00522440" w:rsidRDefault="00956941">
            <w:pPr>
              <w:rPr>
                <w:sz w:val="28"/>
                <w:szCs w:val="28"/>
              </w:rPr>
            </w:pPr>
            <w:r w:rsidRPr="00522440">
              <w:rPr>
                <w:sz w:val="28"/>
                <w:szCs w:val="28"/>
              </w:rPr>
              <w:t>2)</w:t>
            </w:r>
          </w:p>
          <w:p w:rsidR="00522440" w:rsidRPr="00522440" w:rsidRDefault="00522440">
            <w:pPr>
              <w:rPr>
                <w:sz w:val="28"/>
                <w:szCs w:val="28"/>
              </w:rPr>
            </w:pPr>
          </w:p>
        </w:tc>
      </w:tr>
      <w:tr w:rsidR="00956941" w:rsidRPr="00522440" w:rsidTr="00956941">
        <w:tc>
          <w:tcPr>
            <w:tcW w:w="9350" w:type="dxa"/>
          </w:tcPr>
          <w:p w:rsidR="00956941" w:rsidRPr="00522440" w:rsidRDefault="00956941">
            <w:pPr>
              <w:rPr>
                <w:sz w:val="28"/>
                <w:szCs w:val="28"/>
              </w:rPr>
            </w:pPr>
            <w:r w:rsidRPr="00522440">
              <w:rPr>
                <w:sz w:val="28"/>
                <w:szCs w:val="28"/>
              </w:rPr>
              <w:t>3)</w:t>
            </w:r>
          </w:p>
          <w:p w:rsidR="00522440" w:rsidRPr="00522440" w:rsidRDefault="00522440">
            <w:pPr>
              <w:rPr>
                <w:sz w:val="28"/>
                <w:szCs w:val="28"/>
              </w:rPr>
            </w:pPr>
          </w:p>
        </w:tc>
      </w:tr>
      <w:tr w:rsidR="00956941" w:rsidRPr="00522440" w:rsidTr="00956941">
        <w:tc>
          <w:tcPr>
            <w:tcW w:w="9350" w:type="dxa"/>
          </w:tcPr>
          <w:p w:rsidR="00956941" w:rsidRDefault="008C06D7">
            <w:pPr>
              <w:rPr>
                <w:sz w:val="28"/>
                <w:szCs w:val="28"/>
              </w:rPr>
            </w:pPr>
            <w:r w:rsidRPr="00522440">
              <w:rPr>
                <w:sz w:val="28"/>
                <w:szCs w:val="28"/>
              </w:rPr>
              <w:t>Outline three practical examples of employees ‘r</w:t>
            </w:r>
            <w:r w:rsidR="00522440" w:rsidRPr="00522440">
              <w:rPr>
                <w:sz w:val="28"/>
                <w:szCs w:val="28"/>
              </w:rPr>
              <w:t>esponsibilities</w:t>
            </w:r>
            <w:r w:rsidRPr="00522440">
              <w:rPr>
                <w:sz w:val="28"/>
                <w:szCs w:val="28"/>
              </w:rPr>
              <w:t>’ relating to your work placement</w:t>
            </w:r>
          </w:p>
          <w:p w:rsidR="00681777" w:rsidRPr="00E92C53" w:rsidRDefault="00681777">
            <w:pPr>
              <w:rPr>
                <w:b/>
                <w:sz w:val="28"/>
                <w:szCs w:val="28"/>
              </w:rPr>
            </w:pPr>
            <w:r w:rsidRPr="00E92C53">
              <w:rPr>
                <w:b/>
                <w:sz w:val="28"/>
                <w:szCs w:val="28"/>
              </w:rPr>
              <w:t xml:space="preserve">Your responsibilities; improve and not infringe of the rights of others, confidentiality, honesty, health and safety responsibilities, </w:t>
            </w:r>
            <w:r w:rsidR="00E92C53" w:rsidRPr="00E92C53">
              <w:rPr>
                <w:b/>
                <w:sz w:val="28"/>
                <w:szCs w:val="28"/>
              </w:rPr>
              <w:t xml:space="preserve">appropriate training </w:t>
            </w:r>
          </w:p>
        </w:tc>
      </w:tr>
      <w:tr w:rsidR="00956941" w:rsidRPr="00522440" w:rsidTr="00956941">
        <w:tc>
          <w:tcPr>
            <w:tcW w:w="9350" w:type="dxa"/>
          </w:tcPr>
          <w:p w:rsidR="00956941" w:rsidRPr="00522440" w:rsidRDefault="00522440">
            <w:pPr>
              <w:rPr>
                <w:sz w:val="28"/>
                <w:szCs w:val="28"/>
              </w:rPr>
            </w:pPr>
            <w:r w:rsidRPr="00522440">
              <w:rPr>
                <w:sz w:val="28"/>
                <w:szCs w:val="28"/>
              </w:rPr>
              <w:t>1)</w:t>
            </w:r>
          </w:p>
          <w:p w:rsidR="00522440" w:rsidRPr="00522440" w:rsidRDefault="00522440">
            <w:pPr>
              <w:rPr>
                <w:sz w:val="28"/>
                <w:szCs w:val="28"/>
              </w:rPr>
            </w:pPr>
          </w:p>
        </w:tc>
      </w:tr>
      <w:tr w:rsidR="00956941" w:rsidRPr="00522440" w:rsidTr="00956941">
        <w:tc>
          <w:tcPr>
            <w:tcW w:w="9350" w:type="dxa"/>
          </w:tcPr>
          <w:p w:rsidR="00956941" w:rsidRPr="00522440" w:rsidRDefault="00522440">
            <w:pPr>
              <w:rPr>
                <w:sz w:val="28"/>
                <w:szCs w:val="28"/>
              </w:rPr>
            </w:pPr>
            <w:r w:rsidRPr="00522440">
              <w:rPr>
                <w:sz w:val="28"/>
                <w:szCs w:val="28"/>
              </w:rPr>
              <w:t>2)</w:t>
            </w:r>
          </w:p>
          <w:p w:rsidR="00522440" w:rsidRPr="00522440" w:rsidRDefault="00522440">
            <w:pPr>
              <w:rPr>
                <w:sz w:val="28"/>
                <w:szCs w:val="28"/>
              </w:rPr>
            </w:pPr>
          </w:p>
        </w:tc>
      </w:tr>
      <w:tr w:rsidR="00956941" w:rsidRPr="00522440" w:rsidTr="00956941">
        <w:tc>
          <w:tcPr>
            <w:tcW w:w="9350" w:type="dxa"/>
          </w:tcPr>
          <w:p w:rsidR="00956941" w:rsidRPr="00522440" w:rsidRDefault="00522440">
            <w:pPr>
              <w:rPr>
                <w:sz w:val="28"/>
                <w:szCs w:val="28"/>
              </w:rPr>
            </w:pPr>
            <w:r w:rsidRPr="00522440">
              <w:rPr>
                <w:sz w:val="28"/>
                <w:szCs w:val="28"/>
              </w:rPr>
              <w:t>3)</w:t>
            </w:r>
          </w:p>
          <w:p w:rsidR="00522440" w:rsidRPr="00522440" w:rsidRDefault="00522440">
            <w:pPr>
              <w:rPr>
                <w:sz w:val="28"/>
                <w:szCs w:val="28"/>
              </w:rPr>
            </w:pPr>
          </w:p>
        </w:tc>
      </w:tr>
    </w:tbl>
    <w:p w:rsidR="00956941" w:rsidRPr="00522440" w:rsidRDefault="00956941">
      <w:pPr>
        <w:rPr>
          <w:sz w:val="28"/>
          <w:szCs w:val="28"/>
        </w:rPr>
      </w:pPr>
    </w:p>
    <w:sectPr w:rsidR="00956941" w:rsidRPr="005224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0C3E20"/>
    <w:multiLevelType w:val="hybridMultilevel"/>
    <w:tmpl w:val="3A264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941"/>
    <w:rsid w:val="0004323C"/>
    <w:rsid w:val="00330F2C"/>
    <w:rsid w:val="00522440"/>
    <w:rsid w:val="00681777"/>
    <w:rsid w:val="008A533F"/>
    <w:rsid w:val="008C06D7"/>
    <w:rsid w:val="00956941"/>
    <w:rsid w:val="00E9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0485E"/>
  <w15:chartTrackingRefBased/>
  <w15:docId w15:val="{30B519EF-B9E1-4379-80FC-EE775AA78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6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2C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Fox</dc:creator>
  <cp:keywords/>
  <dc:description/>
  <cp:lastModifiedBy>Angela Fox</cp:lastModifiedBy>
  <cp:revision>3</cp:revision>
  <dcterms:created xsi:type="dcterms:W3CDTF">2020-04-22T09:52:00Z</dcterms:created>
  <dcterms:modified xsi:type="dcterms:W3CDTF">2021-02-02T14:24:00Z</dcterms:modified>
</cp:coreProperties>
</file>